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A1B" w:rsidRDefault="00F11A1B">
      <w:pPr>
        <w:rPr>
          <w:rFonts w:ascii="Times New Roman" w:hAnsi="Times New Roman" w:cs="Times New Roman"/>
          <w:sz w:val="24"/>
          <w:szCs w:val="24"/>
        </w:rPr>
      </w:pPr>
    </w:p>
    <w:p w:rsidR="00F11A1B" w:rsidRPr="00F11A1B" w:rsidRDefault="00F11A1B">
      <w:pPr>
        <w:rPr>
          <w:rFonts w:ascii="Times New Roman" w:hAnsi="Times New Roman" w:cs="Times New Roman"/>
          <w:b/>
          <w:sz w:val="28"/>
          <w:szCs w:val="28"/>
          <w:u w:val="single"/>
        </w:rPr>
      </w:pPr>
      <w:r w:rsidRPr="00F11A1B">
        <w:rPr>
          <w:rFonts w:ascii="Times New Roman" w:hAnsi="Times New Roman" w:cs="Times New Roman"/>
          <w:b/>
          <w:sz w:val="28"/>
          <w:szCs w:val="28"/>
          <w:u w:val="single"/>
        </w:rPr>
        <w:t xml:space="preserve">Γενικά συμπεράσματα για τον Δημήτρη </w:t>
      </w:r>
      <w:proofErr w:type="spellStart"/>
      <w:r w:rsidRPr="00F11A1B">
        <w:rPr>
          <w:rFonts w:ascii="Times New Roman" w:hAnsi="Times New Roman" w:cs="Times New Roman"/>
          <w:b/>
          <w:sz w:val="28"/>
          <w:szCs w:val="28"/>
          <w:u w:val="single"/>
        </w:rPr>
        <w:t>Πικίωνη</w:t>
      </w:r>
      <w:proofErr w:type="spellEnd"/>
      <w:r w:rsidRPr="00F11A1B">
        <w:rPr>
          <w:rFonts w:ascii="Times New Roman" w:hAnsi="Times New Roman" w:cs="Times New Roman"/>
          <w:b/>
          <w:sz w:val="28"/>
          <w:szCs w:val="28"/>
          <w:u w:val="single"/>
        </w:rPr>
        <w:t xml:space="preserve"> και το έργο του</w:t>
      </w:r>
    </w:p>
    <w:p w:rsidR="00F11A1B" w:rsidRDefault="00F11A1B">
      <w:pPr>
        <w:rPr>
          <w:rFonts w:ascii="Times New Roman" w:hAnsi="Times New Roman" w:cs="Times New Roman"/>
          <w:sz w:val="24"/>
          <w:szCs w:val="24"/>
        </w:rPr>
      </w:pPr>
    </w:p>
    <w:p w:rsidR="00D83793" w:rsidRDefault="00F11A1B" w:rsidP="00F11A1B">
      <w:pPr>
        <w:jc w:val="both"/>
        <w:rPr>
          <w:rFonts w:ascii="Times New Roman" w:hAnsi="Times New Roman" w:cs="Times New Roman"/>
          <w:sz w:val="24"/>
          <w:szCs w:val="24"/>
        </w:rPr>
      </w:pPr>
      <w:r>
        <w:rPr>
          <w:rFonts w:ascii="Times New Roman" w:hAnsi="Times New Roman" w:cs="Times New Roman"/>
          <w:sz w:val="24"/>
          <w:szCs w:val="24"/>
        </w:rPr>
        <w:t xml:space="preserve">   </w:t>
      </w:r>
      <w:r w:rsidR="00B65D18">
        <w:rPr>
          <w:rFonts w:ascii="Times New Roman" w:hAnsi="Times New Roman" w:cs="Times New Roman"/>
          <w:sz w:val="24"/>
          <w:szCs w:val="24"/>
        </w:rPr>
        <w:t xml:space="preserve">Με το τέλος του Νεοκλασικισμού, αρχίζει για την Ελλάδα το αρχιτεκτονικό χάος, ή όπως μπορούσαμε να πούμε αλλιώς, οι σκοτεινοί χρόνοι της Αρχιτεκτονικής. Ο Δ. </w:t>
      </w:r>
      <w:proofErr w:type="spellStart"/>
      <w:r w:rsidR="00B65D18">
        <w:rPr>
          <w:rFonts w:ascii="Times New Roman" w:hAnsi="Times New Roman" w:cs="Times New Roman"/>
          <w:sz w:val="24"/>
          <w:szCs w:val="24"/>
        </w:rPr>
        <w:t>Πικιώνης</w:t>
      </w:r>
      <w:proofErr w:type="spellEnd"/>
      <w:r w:rsidR="00B65D18">
        <w:rPr>
          <w:rFonts w:ascii="Times New Roman" w:hAnsi="Times New Roman" w:cs="Times New Roman"/>
          <w:sz w:val="24"/>
          <w:szCs w:val="24"/>
        </w:rPr>
        <w:t xml:space="preserve"> εμφανίζεται ακριβώς αυτή την εποχή, με βαθειά χαραγμένη μέσα του τη συνείδηση αυτού του χάους.</w:t>
      </w:r>
      <w:r w:rsidR="00D83793">
        <w:rPr>
          <w:rFonts w:ascii="Times New Roman" w:hAnsi="Times New Roman" w:cs="Times New Roman"/>
          <w:sz w:val="24"/>
          <w:szCs w:val="24"/>
        </w:rPr>
        <w:t xml:space="preserve"> Έβαλε σα σκοπό του να αντιμετωπίσει αυτό το αδιέξοδο της αρχιτεκτονικής μας αισθητικής με το μεγάλο του ταλέντο και τη βαθύτατη μόρφωσή του. Δοκίμασε, πειραματίστηκε με θάρρος, με ειλικρίνεια.</w:t>
      </w:r>
      <w:r w:rsidR="00D83793">
        <w:rPr>
          <w:rFonts w:ascii="Times New Roman" w:hAnsi="Times New Roman" w:cs="Times New Roman"/>
          <w:sz w:val="24"/>
          <w:szCs w:val="24"/>
        </w:rPr>
        <w:br/>
      </w:r>
    </w:p>
    <w:p w:rsidR="00424E20" w:rsidRDefault="00F11A1B" w:rsidP="00F11A1B">
      <w:pPr>
        <w:jc w:val="both"/>
        <w:rPr>
          <w:rFonts w:ascii="Times New Roman" w:hAnsi="Times New Roman" w:cs="Times New Roman"/>
          <w:sz w:val="24"/>
          <w:szCs w:val="24"/>
        </w:rPr>
      </w:pPr>
      <w:r>
        <w:rPr>
          <w:rFonts w:ascii="Times New Roman" w:hAnsi="Times New Roman" w:cs="Times New Roman"/>
          <w:sz w:val="24"/>
          <w:szCs w:val="24"/>
        </w:rPr>
        <w:t xml:space="preserve">  </w:t>
      </w:r>
      <w:r w:rsidR="00D83793">
        <w:rPr>
          <w:rFonts w:ascii="Times New Roman" w:hAnsi="Times New Roman" w:cs="Times New Roman"/>
          <w:sz w:val="24"/>
          <w:szCs w:val="24"/>
        </w:rPr>
        <w:t xml:space="preserve">Ο καλλιτέχνης αυτός στην κορυφαία έννοια του </w:t>
      </w:r>
      <w:proofErr w:type="spellStart"/>
      <w:r w:rsidR="00D83793">
        <w:rPr>
          <w:rFonts w:ascii="Times New Roman" w:hAnsi="Times New Roman" w:cs="Times New Roman"/>
          <w:sz w:val="24"/>
          <w:szCs w:val="24"/>
        </w:rPr>
        <w:t>ποιείν</w:t>
      </w:r>
      <w:proofErr w:type="spellEnd"/>
      <w:r w:rsidR="00D83793">
        <w:rPr>
          <w:rFonts w:ascii="Times New Roman" w:hAnsi="Times New Roman" w:cs="Times New Roman"/>
          <w:sz w:val="24"/>
          <w:szCs w:val="24"/>
        </w:rPr>
        <w:t xml:space="preserve">, αισθάνθηκε πως η αρχιτεκτονική ήταν η μόνη του έκφραση, αλλά όχι μόνο πάνω σε ένα θέμα μα ανάμεσα </w:t>
      </w:r>
      <w:proofErr w:type="spellStart"/>
      <w:r w:rsidR="00D83793">
        <w:rPr>
          <w:rFonts w:ascii="Times New Roman" w:hAnsi="Times New Roman" w:cs="Times New Roman"/>
          <w:sz w:val="24"/>
          <w:szCs w:val="24"/>
        </w:rPr>
        <w:t>σ’όλα</w:t>
      </w:r>
      <w:proofErr w:type="spellEnd"/>
      <w:r w:rsidR="00D83793">
        <w:rPr>
          <w:rFonts w:ascii="Times New Roman" w:hAnsi="Times New Roman" w:cs="Times New Roman"/>
          <w:sz w:val="24"/>
          <w:szCs w:val="24"/>
        </w:rPr>
        <w:t xml:space="preserve"> τα θέματα, στον κόσμο, στην ιστορία του κόσμου και μάλιστα του ελληνικού, στον άνθρωπο, στην ιστορία του ανθρώπου.</w:t>
      </w:r>
    </w:p>
    <w:p w:rsidR="00C7651E" w:rsidRDefault="00F11A1B" w:rsidP="00F11A1B">
      <w:pPr>
        <w:jc w:val="both"/>
        <w:rPr>
          <w:rFonts w:ascii="Times New Roman" w:hAnsi="Times New Roman" w:cs="Times New Roman"/>
          <w:sz w:val="24"/>
          <w:szCs w:val="24"/>
        </w:rPr>
      </w:pPr>
      <w:r>
        <w:rPr>
          <w:rFonts w:ascii="Times New Roman" w:hAnsi="Times New Roman" w:cs="Times New Roman"/>
          <w:sz w:val="24"/>
          <w:szCs w:val="24"/>
        </w:rPr>
        <w:t xml:space="preserve">  </w:t>
      </w:r>
      <w:r w:rsidR="00C7651E">
        <w:rPr>
          <w:rFonts w:ascii="Times New Roman" w:hAnsi="Times New Roman" w:cs="Times New Roman"/>
          <w:sz w:val="24"/>
          <w:szCs w:val="24"/>
        </w:rPr>
        <w:t>Από μαθητές του, από όσους έχουν διδαχθ</w:t>
      </w:r>
      <w:r>
        <w:rPr>
          <w:rFonts w:ascii="Times New Roman" w:hAnsi="Times New Roman" w:cs="Times New Roman"/>
          <w:sz w:val="24"/>
          <w:szCs w:val="24"/>
        </w:rPr>
        <w:t>εί</w:t>
      </w:r>
      <w:r w:rsidR="00C7651E">
        <w:rPr>
          <w:rFonts w:ascii="Times New Roman" w:hAnsi="Times New Roman" w:cs="Times New Roman"/>
          <w:sz w:val="24"/>
          <w:szCs w:val="24"/>
        </w:rPr>
        <w:t xml:space="preserve"> ή άλλοι που σχετίσθηκαν με τον </w:t>
      </w:r>
      <w:proofErr w:type="spellStart"/>
      <w:r w:rsidR="00C7651E">
        <w:rPr>
          <w:rFonts w:ascii="Times New Roman" w:hAnsi="Times New Roman" w:cs="Times New Roman"/>
          <w:sz w:val="24"/>
          <w:szCs w:val="24"/>
        </w:rPr>
        <w:t>Πικίωνη</w:t>
      </w:r>
      <w:proofErr w:type="spellEnd"/>
      <w:r w:rsidR="00C7651E">
        <w:rPr>
          <w:rFonts w:ascii="Times New Roman" w:hAnsi="Times New Roman" w:cs="Times New Roman"/>
          <w:sz w:val="24"/>
          <w:szCs w:val="24"/>
        </w:rPr>
        <w:t>, του αποδίδουν το χαρακτηρισμό του επίμονου ερευνητή, του οξύ παρατηρητή και του ευαίσθητου. Τον σκ</w:t>
      </w:r>
      <w:r>
        <w:rPr>
          <w:rFonts w:ascii="Times New Roman" w:hAnsi="Times New Roman" w:cs="Times New Roman"/>
          <w:sz w:val="24"/>
          <w:szCs w:val="24"/>
        </w:rPr>
        <w:t>ι</w:t>
      </w:r>
      <w:r w:rsidR="00C7651E">
        <w:rPr>
          <w:rFonts w:ascii="Times New Roman" w:hAnsi="Times New Roman" w:cs="Times New Roman"/>
          <w:sz w:val="24"/>
          <w:szCs w:val="24"/>
        </w:rPr>
        <w:t>αγραφ</w:t>
      </w:r>
      <w:r>
        <w:rPr>
          <w:rFonts w:ascii="Times New Roman" w:hAnsi="Times New Roman" w:cs="Times New Roman"/>
          <w:sz w:val="24"/>
          <w:szCs w:val="24"/>
        </w:rPr>
        <w:t>ού</w:t>
      </w:r>
      <w:r w:rsidR="00C7651E">
        <w:rPr>
          <w:rFonts w:ascii="Times New Roman" w:hAnsi="Times New Roman" w:cs="Times New Roman"/>
          <w:sz w:val="24"/>
          <w:szCs w:val="24"/>
        </w:rPr>
        <w:t xml:space="preserve">ν ως προικισμένο με σπάνια αφομοιωτική δύναμη αλλά και ωραιοπαθή μέχρι σημείου να θυσιάζει καμιά φόρα στην αισθητική ανάγκη την πρακτικότητα. Σαν «κτίστης» μετέφρασε τις πνευματικές του ανησυχίες σε </w:t>
      </w:r>
      <w:proofErr w:type="spellStart"/>
      <w:r w:rsidR="00C7651E">
        <w:rPr>
          <w:rFonts w:ascii="Times New Roman" w:hAnsi="Times New Roman" w:cs="Times New Roman"/>
          <w:sz w:val="24"/>
          <w:szCs w:val="24"/>
        </w:rPr>
        <w:t>ό,τι</w:t>
      </w:r>
      <w:proofErr w:type="spellEnd"/>
      <w:r w:rsidR="00C7651E">
        <w:rPr>
          <w:rFonts w:ascii="Times New Roman" w:hAnsi="Times New Roman" w:cs="Times New Roman"/>
          <w:sz w:val="24"/>
          <w:szCs w:val="24"/>
        </w:rPr>
        <w:t xml:space="preserve"> έκτιζε, ενώ </w:t>
      </w:r>
      <w:proofErr w:type="spellStart"/>
      <w:r w:rsidR="00C7651E">
        <w:rPr>
          <w:rFonts w:ascii="Times New Roman" w:hAnsi="Times New Roman" w:cs="Times New Roman"/>
          <w:sz w:val="24"/>
          <w:szCs w:val="24"/>
        </w:rPr>
        <w:t>ό,τι</w:t>
      </w:r>
      <w:proofErr w:type="spellEnd"/>
      <w:r w:rsidR="00C7651E">
        <w:rPr>
          <w:rFonts w:ascii="Times New Roman" w:hAnsi="Times New Roman" w:cs="Times New Roman"/>
          <w:sz w:val="24"/>
          <w:szCs w:val="24"/>
        </w:rPr>
        <w:t xml:space="preserve"> τον χαρακτηρίζει είναι η διεισδυτικότητα και η βέβαιη αρετή της ενοράσεως και της </w:t>
      </w:r>
      <w:proofErr w:type="spellStart"/>
      <w:r w:rsidR="00C7651E">
        <w:rPr>
          <w:rFonts w:ascii="Times New Roman" w:hAnsi="Times New Roman" w:cs="Times New Roman"/>
          <w:sz w:val="24"/>
          <w:szCs w:val="24"/>
        </w:rPr>
        <w:t>ενακοής</w:t>
      </w:r>
      <w:proofErr w:type="spellEnd"/>
      <w:r w:rsidR="00C7651E">
        <w:rPr>
          <w:rFonts w:ascii="Times New Roman" w:hAnsi="Times New Roman" w:cs="Times New Roman"/>
          <w:sz w:val="24"/>
          <w:szCs w:val="24"/>
        </w:rPr>
        <w:t>.</w:t>
      </w:r>
    </w:p>
    <w:p w:rsidR="00C7651E" w:rsidRDefault="00C7651E" w:rsidP="00F11A1B">
      <w:pPr>
        <w:jc w:val="both"/>
        <w:rPr>
          <w:rFonts w:ascii="Times New Roman" w:hAnsi="Times New Roman" w:cs="Times New Roman"/>
          <w:sz w:val="24"/>
          <w:szCs w:val="24"/>
        </w:rPr>
      </w:pPr>
    </w:p>
    <w:p w:rsidR="00C7651E" w:rsidRDefault="00F11A1B" w:rsidP="00F11A1B">
      <w:pPr>
        <w:jc w:val="both"/>
        <w:rPr>
          <w:rFonts w:ascii="Times New Roman" w:hAnsi="Times New Roman" w:cs="Times New Roman"/>
          <w:sz w:val="24"/>
          <w:szCs w:val="24"/>
        </w:rPr>
      </w:pPr>
      <w:r>
        <w:rPr>
          <w:rFonts w:ascii="Times New Roman" w:hAnsi="Times New Roman" w:cs="Times New Roman"/>
          <w:sz w:val="24"/>
          <w:szCs w:val="24"/>
        </w:rPr>
        <w:t xml:space="preserve">  </w:t>
      </w:r>
      <w:r w:rsidR="00C7651E">
        <w:rPr>
          <w:rFonts w:ascii="Times New Roman" w:hAnsi="Times New Roman" w:cs="Times New Roman"/>
          <w:sz w:val="24"/>
          <w:szCs w:val="24"/>
        </w:rPr>
        <w:t>Έτσι</w:t>
      </w:r>
      <w:r>
        <w:rPr>
          <w:rFonts w:ascii="Times New Roman" w:hAnsi="Times New Roman" w:cs="Times New Roman"/>
          <w:sz w:val="24"/>
          <w:szCs w:val="24"/>
        </w:rPr>
        <w:t xml:space="preserve">, ο Δ. </w:t>
      </w:r>
      <w:proofErr w:type="spellStart"/>
      <w:r>
        <w:rPr>
          <w:rFonts w:ascii="Times New Roman" w:hAnsi="Times New Roman" w:cs="Times New Roman"/>
          <w:sz w:val="24"/>
          <w:szCs w:val="24"/>
        </w:rPr>
        <w:t>Πικιώνης</w:t>
      </w:r>
      <w:proofErr w:type="spellEnd"/>
      <w:r>
        <w:rPr>
          <w:rFonts w:ascii="Times New Roman" w:hAnsi="Times New Roman" w:cs="Times New Roman"/>
          <w:sz w:val="24"/>
          <w:szCs w:val="24"/>
        </w:rPr>
        <w:t xml:space="preserve"> σε μια θαυμαστή ελληνική στιγμή έδωσε νέα πνοή στην αρχιτεκτονική, και αναφερόμαστε στη διαμόρφωση του λόφου του Φιλοπάππου και των προσβάσεων της Ακρόπολης. Σε αυτήν την «ποιητική» εργασία, στο γοητευτικό θεωρείο της Ακρόπολης και της Αθήνας όπως έχει χαρακτηριστεί. Αλλά και που έχει συζητηθεί και ως «σημείο αντιλεγόμενο», εκεί όπου ο καλλιτέχνης μπόρεσε να εκφράσει ένα ιδανικό περιωπής, όπου χρησιμοποίησε την πέτρα και το σπασμένο κεραμίδι με ψυχή και με νου.  </w:t>
      </w:r>
    </w:p>
    <w:p w:rsidR="00F11A1B" w:rsidRPr="00B65D18" w:rsidRDefault="00F11A1B" w:rsidP="00F11A1B">
      <w:pPr>
        <w:jc w:val="both"/>
        <w:rPr>
          <w:rFonts w:ascii="Times New Roman" w:hAnsi="Times New Roman" w:cs="Times New Roman"/>
          <w:sz w:val="24"/>
          <w:szCs w:val="24"/>
        </w:rPr>
      </w:pPr>
    </w:p>
    <w:sectPr w:rsidR="00F11A1B" w:rsidRPr="00B65D18" w:rsidSect="00424E2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E0002AEF" w:usb1="C0007841" w:usb2="00000009" w:usb3="00000000" w:csb0="000001F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B65D18"/>
    <w:rsid w:val="00424E20"/>
    <w:rsid w:val="00B65D18"/>
    <w:rsid w:val="00C7651E"/>
    <w:rsid w:val="00D83793"/>
    <w:rsid w:val="00F11A1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4E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279</Words>
  <Characters>1510</Characters>
  <Application>Microsoft Office Word</Application>
  <DocSecurity>0</DocSecurity>
  <Lines>12</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2012-03-18T16:54:00Z</dcterms:created>
  <dcterms:modified xsi:type="dcterms:W3CDTF">2012-03-18T17:35:00Z</dcterms:modified>
</cp:coreProperties>
</file>